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25356FF0" w:rsidR="00D560DC" w:rsidRPr="005D6BB9" w:rsidRDefault="008E62B9" w:rsidP="00827199">
      <w:pPr>
        <w:pStyle w:val="Title"/>
        <w:rPr>
          <w:rFonts w:eastAsia="Microsoft YaHei" w:cs="Arial"/>
          <w:sz w:val="40"/>
          <w:szCs w:val="40"/>
        </w:rPr>
      </w:pPr>
      <w:sdt>
        <w:sdtPr>
          <w:rPr>
            <w:rFonts w:eastAsia="Microsoft YaHei" w:cs="Arial"/>
            <w:color w:val="auto"/>
            <w:sz w:val="40"/>
            <w:szCs w:val="40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27199" w:rsidRPr="005D6BB9">
            <w:rPr>
              <w:rFonts w:eastAsia="Microsoft YaHei" w:cs="Arial"/>
              <w:color w:val="auto"/>
              <w:sz w:val="40"/>
              <w:szCs w:val="40"/>
            </w:rPr>
            <w:t>免费数字化精神健康服务陪伴你应对日常心理健康挑战</w:t>
          </w:r>
        </w:sdtContent>
      </w:sdt>
      <w:r w:rsidR="00D97E58" w:rsidRPr="005D6BB9">
        <w:rPr>
          <w:rFonts w:eastAsia="Microsoft YaHei" w:cs="Arial"/>
          <w:color w:val="auto"/>
          <w:sz w:val="40"/>
          <w:szCs w:val="40"/>
        </w:rPr>
        <w:t xml:space="preserve"> </w:t>
      </w:r>
    </w:p>
    <w:p w14:paraId="682233C2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当你情绪低落、感到焦虑、压力过大或不知所措时，</w:t>
      </w:r>
      <w:r w:rsidRPr="005D6BB9">
        <w:rPr>
          <w:rFonts w:eastAsia="Microsoft YaHei" w:cs="Arial"/>
        </w:rPr>
        <w:t>Medicare</w:t>
      </w:r>
      <w:r w:rsidRPr="005D6BB9">
        <w:rPr>
          <w:rFonts w:eastAsia="Microsoft YaHei" w:cs="Arial"/>
        </w:rPr>
        <w:t>精神卫生关怀服务（</w:t>
      </w:r>
      <w:r w:rsidRPr="005D6BB9">
        <w:rPr>
          <w:rFonts w:eastAsia="Microsoft YaHei" w:cs="Arial"/>
        </w:rPr>
        <w:t>Medicare Mental Health Check In</w:t>
      </w:r>
      <w:r w:rsidRPr="005D6BB9">
        <w:rPr>
          <w:rFonts w:eastAsia="Microsoft YaHei" w:cs="Arial"/>
        </w:rPr>
        <w:t>）能够提供有助你保持精神安康的工具。</w:t>
      </w:r>
    </w:p>
    <w:p w14:paraId="032880E2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你可以自行安排时间，仔细探索各类在线工具，并获得合格的精神卫生专业人员通过远程咨询提供的支持。</w:t>
      </w:r>
    </w:p>
    <w:p w14:paraId="43E504B1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掌握日常实用技能，帮助你控制焦虑、改善睡眠，或提升情绪。</w:t>
      </w:r>
    </w:p>
    <w:p w14:paraId="43F1C2AF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这是一项免费和保密的服务，所有年满</w:t>
      </w:r>
      <w:r w:rsidRPr="005D6BB9">
        <w:rPr>
          <w:rFonts w:eastAsia="Microsoft YaHei" w:cs="Arial"/>
        </w:rPr>
        <w:t>16</w:t>
      </w:r>
      <w:r w:rsidRPr="005D6BB9">
        <w:rPr>
          <w:rFonts w:eastAsia="Microsoft YaHei" w:cs="Arial"/>
        </w:rPr>
        <w:t>岁的澳大利亚居民都可以使用。</w:t>
      </w:r>
    </w:p>
    <w:p w14:paraId="2CC68FE3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无需医生转诊或诊断。</w:t>
      </w:r>
    </w:p>
    <w:p w14:paraId="588AC8E9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获取更多信息：</w:t>
      </w:r>
    </w:p>
    <w:p w14:paraId="5F4A7D7E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致电</w:t>
      </w:r>
      <w:r w:rsidRPr="005D6BB9">
        <w:rPr>
          <w:rFonts w:eastAsia="Microsoft YaHei" w:cs="Arial"/>
        </w:rPr>
        <w:t>1800 595 212</w:t>
      </w:r>
      <w:r w:rsidRPr="005D6BB9">
        <w:rPr>
          <w:rFonts w:eastAsia="Microsoft YaHei" w:cs="Arial"/>
        </w:rPr>
        <w:t>（星期一至五，上午</w:t>
      </w:r>
      <w:r w:rsidRPr="005D6BB9">
        <w:rPr>
          <w:rFonts w:eastAsia="Microsoft YaHei" w:cs="Arial"/>
        </w:rPr>
        <w:t>8:30</w:t>
      </w:r>
      <w:r w:rsidRPr="005D6BB9">
        <w:rPr>
          <w:rFonts w:eastAsia="Microsoft YaHei" w:cs="Arial"/>
        </w:rPr>
        <w:t>至下午</w:t>
      </w:r>
      <w:r w:rsidRPr="005D6BB9">
        <w:rPr>
          <w:rFonts w:eastAsia="Microsoft YaHei" w:cs="Arial"/>
        </w:rPr>
        <w:t>5:00</w:t>
      </w:r>
      <w:r w:rsidRPr="005D6BB9">
        <w:rPr>
          <w:rFonts w:eastAsia="Microsoft YaHei" w:cs="Arial"/>
        </w:rPr>
        <w:t>，公共假日休息）；</w:t>
      </w:r>
    </w:p>
    <w:p w14:paraId="47BD255D" w14:textId="77777777" w:rsidR="00827199" w:rsidRPr="005D6BB9" w:rsidRDefault="00827199" w:rsidP="00827199">
      <w:pPr>
        <w:rPr>
          <w:rFonts w:eastAsia="Microsoft YaHei" w:cs="Arial"/>
        </w:rPr>
      </w:pPr>
      <w:r w:rsidRPr="005D6BB9">
        <w:rPr>
          <w:rFonts w:eastAsia="Microsoft YaHei" w:cs="Arial"/>
        </w:rPr>
        <w:t>如果你需要中文协助，可以首先致电</w:t>
      </w:r>
      <w:r w:rsidRPr="005D6BB9">
        <w:rPr>
          <w:rFonts w:eastAsia="Microsoft YaHei" w:cs="Arial"/>
        </w:rPr>
        <w:t>131 450</w:t>
      </w:r>
      <w:r w:rsidRPr="005D6BB9">
        <w:rPr>
          <w:rFonts w:eastAsia="Microsoft YaHei" w:cs="Arial"/>
        </w:rPr>
        <w:t>，联系全国翻译和口译服务（</w:t>
      </w:r>
      <w:r w:rsidRPr="005D6BB9">
        <w:rPr>
          <w:rFonts w:eastAsia="Microsoft YaHei" w:cs="Arial"/>
        </w:rPr>
        <w:t>TIS National</w:t>
      </w:r>
      <w:r w:rsidRPr="005D6BB9">
        <w:rPr>
          <w:rFonts w:eastAsia="Microsoft YaHei" w:cs="Arial"/>
        </w:rPr>
        <w:t>），然后要求转接我们；</w:t>
      </w:r>
    </w:p>
    <w:p w14:paraId="3E4F2B6A" w14:textId="5BE8CF4F" w:rsidR="00827199" w:rsidRPr="005D6BB9" w:rsidRDefault="00827199" w:rsidP="00A44D52">
      <w:pPr>
        <w:rPr>
          <w:rFonts w:eastAsia="Microsoft YaHei" w:cs="Arial"/>
        </w:rPr>
      </w:pPr>
      <w:r w:rsidRPr="005D6BB9">
        <w:rPr>
          <w:rFonts w:eastAsia="Microsoft YaHei" w:cs="Arial"/>
        </w:rPr>
        <w:t>浏览</w:t>
      </w:r>
      <w:hyperlink r:id="rId11" w:history="1">
        <w:r w:rsidR="00A44D52" w:rsidRPr="005D6BB9">
          <w:rPr>
            <w:rStyle w:val="Hyperlink"/>
            <w:rFonts w:eastAsia="Microsoft YaHei" w:cs="Arial"/>
          </w:rPr>
          <w:t>mentalhealthcheckin.gov.au</w:t>
        </w:r>
      </w:hyperlink>
      <w:r w:rsidRPr="005D6BB9">
        <w:rPr>
          <w:rFonts w:eastAsia="Microsoft YaHei" w:cs="Arial"/>
        </w:rPr>
        <w:t>；</w:t>
      </w:r>
    </w:p>
    <w:p w14:paraId="7EED8BAC" w14:textId="0C9BE074" w:rsidR="00673569" w:rsidRPr="005D6BB9" w:rsidRDefault="00827199" w:rsidP="00A44D52">
      <w:pPr>
        <w:rPr>
          <w:rFonts w:eastAsia="Microsoft YaHei" w:cs="Arial"/>
        </w:rPr>
      </w:pPr>
      <w:r w:rsidRPr="005D6BB9">
        <w:rPr>
          <w:rFonts w:eastAsia="Microsoft YaHei" w:cs="Arial"/>
        </w:rPr>
        <w:t>浏览</w:t>
      </w:r>
      <w:r w:rsidRPr="005D6BB9">
        <w:rPr>
          <w:rFonts w:eastAsia="Microsoft YaHei" w:cs="Arial"/>
        </w:rPr>
        <w:t xml:space="preserve"> </w:t>
      </w:r>
      <w:hyperlink r:id="rId12" w:history="1">
        <w:r w:rsidR="00A44D52" w:rsidRPr="005D6BB9">
          <w:rPr>
            <w:rStyle w:val="Hyperlink"/>
            <w:rFonts w:eastAsia="Microsoft YaHei" w:cs="Arial"/>
          </w:rPr>
          <w:t>mentalhealthcheckin.gov.au/other-languages</w:t>
        </w:r>
      </w:hyperlink>
      <w:r w:rsidRPr="005D6BB9">
        <w:rPr>
          <w:rFonts w:eastAsia="Microsoft YaHei" w:cs="Arial"/>
        </w:rPr>
        <w:t>，获取中文信息。</w:t>
      </w:r>
    </w:p>
    <w:sectPr w:rsidR="00673569" w:rsidRPr="005D6BB9" w:rsidSect="00310F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0DDF" w14:textId="77777777" w:rsidR="00FC36E4" w:rsidRDefault="00FC36E4" w:rsidP="00D560DC">
      <w:pPr>
        <w:spacing w:before="0" w:after="0" w:line="240" w:lineRule="auto"/>
      </w:pPr>
      <w:r>
        <w:separator/>
      </w:r>
    </w:p>
  </w:endnote>
  <w:endnote w:type="continuationSeparator" w:id="0">
    <w:p w14:paraId="5803E144" w14:textId="77777777" w:rsidR="00FC36E4" w:rsidRDefault="00FC36E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54A9E35D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9984" behindDoc="0" locked="0" layoutInCell="1" allowOverlap="1" wp14:anchorId="14845BFA" wp14:editId="34C93C98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577870716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EDD8BD" w14:textId="6DA08301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4845BFA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" filled="f" stroked="f">
                  <v:textbox style="mso-fit-shape-to-text:t" inset="0,0,0,15pt">
                    <w:txbxContent>
                      <w:p w14:paraId="06EDD8BD" w14:textId="6DA08301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C8E490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icrosoft YaHei UI" w:eastAsia="Microsoft YaHei UI" w:hAnsi="Microsoft YaHei UI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30F55053" w:rsidR="00BF423A" w:rsidRPr="00827199" w:rsidRDefault="00BF4E39" w:rsidP="00E32C41">
        <w:pPr>
          <w:pStyle w:val="Footer"/>
          <w:framePr w:wrap="none" w:vAnchor="text" w:hAnchor="margin" w:xAlign="right" w:y="1"/>
          <w:rPr>
            <w:rStyle w:val="PageNumber"/>
            <w:rFonts w:ascii="Microsoft YaHei UI" w:eastAsia="Microsoft YaHei UI" w:hAnsi="Microsoft YaHei UI"/>
          </w:rPr>
        </w:pPr>
        <w:r w:rsidRPr="00827199">
          <w:rPr>
            <w:rFonts w:ascii="Microsoft YaHei UI" w:eastAsia="Microsoft YaHei UI" w:hAnsi="Microsoft YaHei UI"/>
            <w:noProof/>
          </w:rPr>
          <mc:AlternateContent>
            <mc:Choice Requires="wps">
              <w:drawing>
                <wp:anchor distT="0" distB="0" distL="0" distR="0" simplePos="0" relativeHeight="251691008" behindDoc="0" locked="0" layoutInCell="1" allowOverlap="1" wp14:anchorId="4E174755" wp14:editId="6E187725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403084378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106B12" w14:textId="62E87E2F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E174755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" filled="f" stroked="f">
                  <v:textbox style="mso-fit-shape-to-text:t" inset="0,0,0,15pt">
                    <w:txbxContent>
                      <w:p w14:paraId="7A106B12" w14:textId="62E87E2F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ABA102C" w14:textId="77777777" w:rsidR="00BF423A" w:rsidRPr="00827199" w:rsidRDefault="00BF423A" w:rsidP="00E32C41">
    <w:pPr>
      <w:pStyle w:val="Footer"/>
      <w:framePr w:wrap="none" w:vAnchor="text" w:hAnchor="margin" w:xAlign="right" w:y="1"/>
      <w:rPr>
        <w:rStyle w:val="PageNumber"/>
        <w:rFonts w:ascii="Microsoft YaHei UI" w:eastAsia="Microsoft YaHei UI" w:hAnsi="Microsoft YaHei UI"/>
      </w:rPr>
    </w:pPr>
    <w:r w:rsidRPr="00827199">
      <w:rPr>
        <w:rStyle w:val="PageNumber"/>
        <w:rFonts w:ascii="Microsoft YaHei UI" w:eastAsia="Microsoft YaHei UI" w:hAnsi="Microsoft YaHei UI"/>
      </w:rPr>
      <w:fldChar w:fldCharType="begin"/>
    </w:r>
    <w:r w:rsidRPr="00827199">
      <w:rPr>
        <w:rStyle w:val="PageNumber"/>
        <w:rFonts w:ascii="Microsoft YaHei UI" w:eastAsia="Microsoft YaHei UI" w:hAnsi="Microsoft YaHei UI"/>
      </w:rPr>
      <w:instrText xml:space="preserve"> PAGE </w:instrText>
    </w:r>
    <w:r w:rsidRPr="00827199">
      <w:rPr>
        <w:rStyle w:val="PageNumber"/>
        <w:rFonts w:ascii="Microsoft YaHei UI" w:eastAsia="Microsoft YaHei UI" w:hAnsi="Microsoft YaHei UI"/>
      </w:rPr>
      <w:fldChar w:fldCharType="separate"/>
    </w:r>
    <w:r w:rsidRPr="00827199">
      <w:rPr>
        <w:rStyle w:val="PageNumber"/>
        <w:rFonts w:ascii="Microsoft YaHei UI" w:eastAsia="Microsoft YaHei UI" w:hAnsi="Microsoft YaHei UI"/>
        <w:noProof/>
      </w:rPr>
      <w:t>2</w:t>
    </w:r>
    <w:r w:rsidRPr="00827199">
      <w:rPr>
        <w:rStyle w:val="PageNumber"/>
        <w:rFonts w:ascii="Microsoft YaHei UI" w:eastAsia="Microsoft YaHei UI" w:hAnsi="Microsoft YaHei UI"/>
      </w:rPr>
      <w:fldChar w:fldCharType="end"/>
    </w:r>
  </w:p>
  <w:p w14:paraId="31354B07" w14:textId="35A892DD" w:rsidR="0039793D" w:rsidRPr="00827199" w:rsidRDefault="008E62B9" w:rsidP="00BF423A">
    <w:pPr>
      <w:pStyle w:val="Footer"/>
      <w:ind w:right="360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7199" w:rsidRPr="00827199">
          <w:rPr>
            <w:rFonts w:ascii="Microsoft YaHei UI" w:eastAsia="Microsoft YaHei UI" w:hAnsi="Microsoft YaHei UI"/>
          </w:rPr>
          <w:t>免费数字化精神健康服务陪伴你应对日常心理健康挑战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6E511531" w:rsidR="00BF423A" w:rsidRDefault="00BF4E39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88960" behindDoc="0" locked="0" layoutInCell="1" allowOverlap="1" wp14:anchorId="37A6F4A8" wp14:editId="1B04B49D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66609232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81EC0" w14:textId="79508450" w:rsidR="00BF4E39" w:rsidRPr="00BF4E39" w:rsidRDefault="00BF4E39" w:rsidP="00BF4E39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BF4E39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7A6F4A8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" filled="f" stroked="f">
                  <v:textbox style="mso-fit-shape-to-text:t" inset="0,0,0,15pt">
                    <w:txbxContent>
                      <w:p w14:paraId="55C81EC0" w14:textId="79508450" w:rsidR="00BF4E39" w:rsidRPr="00BF4E39" w:rsidRDefault="00BF4E39" w:rsidP="00BF4E39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BF4E39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D7AA3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4DFED6B9" w:rsidR="00D560DC" w:rsidRPr="00C70717" w:rsidRDefault="008E62B9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27199">
          <w:t>免费数字化精神健康服务陪伴你应对日常心理健康挑战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8BA2" w14:textId="77777777" w:rsidR="00FC36E4" w:rsidRDefault="00FC36E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AA414D1" w14:textId="77777777" w:rsidR="00FC36E4" w:rsidRDefault="00FC36E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164" w14:textId="2DD19A91" w:rsidR="00BF4E39" w:rsidRDefault="00BF4E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D23761B" wp14:editId="304530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2114430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795FC6" w14:textId="3C5BFEA7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76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" filled="f" stroked="f">
              <v:textbox style="mso-fit-shape-to-text:t" inset="0,15pt,0,0">
                <w:txbxContent>
                  <w:p w14:paraId="25795FC6" w14:textId="3C5BFEA7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51EB7AAD" w:rsidR="00D560DC" w:rsidRDefault="008E62B9" w:rsidP="000D5CD3">
    <w:pPr>
      <w:pStyle w:val="Header"/>
      <w:spacing w:after="600"/>
      <w:jc w:val="right"/>
    </w:pPr>
    <w:r>
      <w:rPr>
        <w:noProof/>
      </w:rPr>
      <w:drawing>
        <wp:anchor distT="0" distB="0" distL="114300" distR="114300" simplePos="0" relativeHeight="251693056" behindDoc="0" locked="0" layoutInCell="1" allowOverlap="1" wp14:anchorId="7444FDD7" wp14:editId="01292DC2">
          <wp:simplePos x="0" y="0"/>
          <wp:positionH relativeFrom="margin">
            <wp:posOffset>-142669</wp:posOffset>
          </wp:positionH>
          <wp:positionV relativeFrom="margin">
            <wp:posOffset>-1074420</wp:posOffset>
          </wp:positionV>
          <wp:extent cx="2726225" cy="838200"/>
          <wp:effectExtent l="0" t="0" r="0" b="0"/>
          <wp:wrapSquare wrapText="bothSides"/>
          <wp:docPr id="90587600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6009" name="Picture 905876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E39"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634D27B7" wp14:editId="20673A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30492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D7FF3" w14:textId="19D251B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D27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0E6D7FF3" w14:textId="19D251B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99">
      <w:t>Chinese Simplified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1018A2A7" w:rsidR="00D560DC" w:rsidRPr="00D560DC" w:rsidRDefault="00BF4E39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C249ABD" wp14:editId="415147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990841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B9A2A" w14:textId="28362C61" w:rsidR="00BF4E39" w:rsidRPr="00BF4E39" w:rsidRDefault="00BF4E39" w:rsidP="00BF4E3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BF4E3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49A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" filled="f" stroked="f">
              <v:textbox style="mso-fit-shape-to-text:t" inset="0,15pt,0,0">
                <w:txbxContent>
                  <w:p w14:paraId="6F5B9A2A" w14:textId="28362C61" w:rsidR="00BF4E39" w:rsidRPr="00BF4E39" w:rsidRDefault="00BF4E39" w:rsidP="00BF4E3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BF4E39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587B"/>
    <w:rsid w:val="00076AAC"/>
    <w:rsid w:val="00081B5D"/>
    <w:rsid w:val="00082701"/>
    <w:rsid w:val="000827B2"/>
    <w:rsid w:val="00083DE2"/>
    <w:rsid w:val="000B18A7"/>
    <w:rsid w:val="000C00BD"/>
    <w:rsid w:val="000D3F36"/>
    <w:rsid w:val="000D4C89"/>
    <w:rsid w:val="000D5CD3"/>
    <w:rsid w:val="001208D3"/>
    <w:rsid w:val="00157833"/>
    <w:rsid w:val="00163226"/>
    <w:rsid w:val="00163641"/>
    <w:rsid w:val="00163A05"/>
    <w:rsid w:val="001764DA"/>
    <w:rsid w:val="001828E3"/>
    <w:rsid w:val="00191C52"/>
    <w:rsid w:val="00197EC9"/>
    <w:rsid w:val="001B3342"/>
    <w:rsid w:val="001C4D55"/>
    <w:rsid w:val="001E3443"/>
    <w:rsid w:val="00200220"/>
    <w:rsid w:val="00211513"/>
    <w:rsid w:val="002441DD"/>
    <w:rsid w:val="00246648"/>
    <w:rsid w:val="00295418"/>
    <w:rsid w:val="002A77A4"/>
    <w:rsid w:val="002B5E7A"/>
    <w:rsid w:val="002C26E8"/>
    <w:rsid w:val="002D27AE"/>
    <w:rsid w:val="002D533C"/>
    <w:rsid w:val="002D5602"/>
    <w:rsid w:val="002E3773"/>
    <w:rsid w:val="00310F62"/>
    <w:rsid w:val="00344D30"/>
    <w:rsid w:val="003602AF"/>
    <w:rsid w:val="003666F0"/>
    <w:rsid w:val="00387A7F"/>
    <w:rsid w:val="00390526"/>
    <w:rsid w:val="003932FC"/>
    <w:rsid w:val="0039793D"/>
    <w:rsid w:val="003A18B8"/>
    <w:rsid w:val="003A4ADC"/>
    <w:rsid w:val="003B36D9"/>
    <w:rsid w:val="003E35E1"/>
    <w:rsid w:val="003F6E9A"/>
    <w:rsid w:val="0041233C"/>
    <w:rsid w:val="004208A7"/>
    <w:rsid w:val="00432A99"/>
    <w:rsid w:val="00433015"/>
    <w:rsid w:val="00462270"/>
    <w:rsid w:val="00475041"/>
    <w:rsid w:val="00476DC7"/>
    <w:rsid w:val="0047780F"/>
    <w:rsid w:val="004978EE"/>
    <w:rsid w:val="00497D12"/>
    <w:rsid w:val="004A500A"/>
    <w:rsid w:val="004A5F32"/>
    <w:rsid w:val="004B3D3F"/>
    <w:rsid w:val="004B4066"/>
    <w:rsid w:val="004C7058"/>
    <w:rsid w:val="004C76DA"/>
    <w:rsid w:val="004D7496"/>
    <w:rsid w:val="004E540A"/>
    <w:rsid w:val="005017EE"/>
    <w:rsid w:val="00514318"/>
    <w:rsid w:val="00524B9A"/>
    <w:rsid w:val="00527D37"/>
    <w:rsid w:val="005336F9"/>
    <w:rsid w:val="00535C06"/>
    <w:rsid w:val="00546455"/>
    <w:rsid w:val="00555BDB"/>
    <w:rsid w:val="00573CDD"/>
    <w:rsid w:val="00595570"/>
    <w:rsid w:val="005958B1"/>
    <w:rsid w:val="005A04C9"/>
    <w:rsid w:val="005D2DE6"/>
    <w:rsid w:val="005D6BB9"/>
    <w:rsid w:val="005E0FC5"/>
    <w:rsid w:val="005E60EC"/>
    <w:rsid w:val="005E66C7"/>
    <w:rsid w:val="00621A16"/>
    <w:rsid w:val="00635A19"/>
    <w:rsid w:val="006513B1"/>
    <w:rsid w:val="00664BF6"/>
    <w:rsid w:val="00665845"/>
    <w:rsid w:val="00673569"/>
    <w:rsid w:val="00686113"/>
    <w:rsid w:val="006A2EA6"/>
    <w:rsid w:val="006A718A"/>
    <w:rsid w:val="006D6E78"/>
    <w:rsid w:val="006D790F"/>
    <w:rsid w:val="006E1E28"/>
    <w:rsid w:val="006E7BE0"/>
    <w:rsid w:val="006F5D3A"/>
    <w:rsid w:val="00711992"/>
    <w:rsid w:val="007148D0"/>
    <w:rsid w:val="00721491"/>
    <w:rsid w:val="007661CA"/>
    <w:rsid w:val="00774773"/>
    <w:rsid w:val="00796F2D"/>
    <w:rsid w:val="007B0499"/>
    <w:rsid w:val="007B4244"/>
    <w:rsid w:val="007B6542"/>
    <w:rsid w:val="007C0FFE"/>
    <w:rsid w:val="007D7867"/>
    <w:rsid w:val="007F715D"/>
    <w:rsid w:val="0080053F"/>
    <w:rsid w:val="00827199"/>
    <w:rsid w:val="00844530"/>
    <w:rsid w:val="00844694"/>
    <w:rsid w:val="00845E13"/>
    <w:rsid w:val="00852238"/>
    <w:rsid w:val="00853B77"/>
    <w:rsid w:val="00854907"/>
    <w:rsid w:val="00865346"/>
    <w:rsid w:val="00885089"/>
    <w:rsid w:val="00891C26"/>
    <w:rsid w:val="00895188"/>
    <w:rsid w:val="008A340B"/>
    <w:rsid w:val="008C3618"/>
    <w:rsid w:val="008C4D88"/>
    <w:rsid w:val="008E4412"/>
    <w:rsid w:val="008E62B9"/>
    <w:rsid w:val="00901119"/>
    <w:rsid w:val="00922ACF"/>
    <w:rsid w:val="0093563E"/>
    <w:rsid w:val="009426C5"/>
    <w:rsid w:val="009533B6"/>
    <w:rsid w:val="0095530D"/>
    <w:rsid w:val="00985BB1"/>
    <w:rsid w:val="009B02F7"/>
    <w:rsid w:val="009B0EB6"/>
    <w:rsid w:val="009C01BF"/>
    <w:rsid w:val="009E2880"/>
    <w:rsid w:val="009F46AC"/>
    <w:rsid w:val="00A2470F"/>
    <w:rsid w:val="00A31E2E"/>
    <w:rsid w:val="00A33A08"/>
    <w:rsid w:val="00A40E99"/>
    <w:rsid w:val="00A44D52"/>
    <w:rsid w:val="00A553FB"/>
    <w:rsid w:val="00A62134"/>
    <w:rsid w:val="00A673EA"/>
    <w:rsid w:val="00A95710"/>
    <w:rsid w:val="00AA07A9"/>
    <w:rsid w:val="00AA6460"/>
    <w:rsid w:val="00AA7A8C"/>
    <w:rsid w:val="00AB76A4"/>
    <w:rsid w:val="00AE7566"/>
    <w:rsid w:val="00AF121B"/>
    <w:rsid w:val="00AF71F9"/>
    <w:rsid w:val="00B13A00"/>
    <w:rsid w:val="00B21834"/>
    <w:rsid w:val="00B349F8"/>
    <w:rsid w:val="00B41AEE"/>
    <w:rsid w:val="00B44B1E"/>
    <w:rsid w:val="00B612DA"/>
    <w:rsid w:val="00B76974"/>
    <w:rsid w:val="00BA4643"/>
    <w:rsid w:val="00BA4E22"/>
    <w:rsid w:val="00BA6520"/>
    <w:rsid w:val="00BC2448"/>
    <w:rsid w:val="00BC73B2"/>
    <w:rsid w:val="00BD14EB"/>
    <w:rsid w:val="00BE5135"/>
    <w:rsid w:val="00BF423A"/>
    <w:rsid w:val="00BF45FC"/>
    <w:rsid w:val="00BF4E39"/>
    <w:rsid w:val="00C1181F"/>
    <w:rsid w:val="00C162DB"/>
    <w:rsid w:val="00C44A3B"/>
    <w:rsid w:val="00C44C02"/>
    <w:rsid w:val="00C579DD"/>
    <w:rsid w:val="00C611DD"/>
    <w:rsid w:val="00C70717"/>
    <w:rsid w:val="00C72181"/>
    <w:rsid w:val="00C7432A"/>
    <w:rsid w:val="00C77EEE"/>
    <w:rsid w:val="00C80881"/>
    <w:rsid w:val="00CA109A"/>
    <w:rsid w:val="00CD28DD"/>
    <w:rsid w:val="00CF40FC"/>
    <w:rsid w:val="00D06FDA"/>
    <w:rsid w:val="00D11558"/>
    <w:rsid w:val="00D438DE"/>
    <w:rsid w:val="00D43D9C"/>
    <w:rsid w:val="00D466A8"/>
    <w:rsid w:val="00D50739"/>
    <w:rsid w:val="00D548FC"/>
    <w:rsid w:val="00D560DC"/>
    <w:rsid w:val="00D67D1B"/>
    <w:rsid w:val="00D83A45"/>
    <w:rsid w:val="00D83C95"/>
    <w:rsid w:val="00D909F4"/>
    <w:rsid w:val="00D97E58"/>
    <w:rsid w:val="00DA171C"/>
    <w:rsid w:val="00DA3E81"/>
    <w:rsid w:val="00DB5904"/>
    <w:rsid w:val="00DB5D01"/>
    <w:rsid w:val="00DB6949"/>
    <w:rsid w:val="00DB786A"/>
    <w:rsid w:val="00DE729F"/>
    <w:rsid w:val="00E0104C"/>
    <w:rsid w:val="00E0199B"/>
    <w:rsid w:val="00E03119"/>
    <w:rsid w:val="00E06FAF"/>
    <w:rsid w:val="00E47880"/>
    <w:rsid w:val="00E47EE2"/>
    <w:rsid w:val="00E65022"/>
    <w:rsid w:val="00EB6687"/>
    <w:rsid w:val="00EC33EA"/>
    <w:rsid w:val="00EC5A25"/>
    <w:rsid w:val="00EC72CC"/>
    <w:rsid w:val="00ED2F56"/>
    <w:rsid w:val="00EE1D2D"/>
    <w:rsid w:val="00EF16B7"/>
    <w:rsid w:val="00F41DFB"/>
    <w:rsid w:val="00F44F03"/>
    <w:rsid w:val="00F52C02"/>
    <w:rsid w:val="00F57682"/>
    <w:rsid w:val="00F62279"/>
    <w:rsid w:val="00F63EA4"/>
    <w:rsid w:val="00F64352"/>
    <w:rsid w:val="00F64FDB"/>
    <w:rsid w:val="00F777E3"/>
    <w:rsid w:val="00FA3109"/>
    <w:rsid w:val="00FA35DE"/>
    <w:rsid w:val="00FB1D7F"/>
    <w:rsid w:val="00FB7C1E"/>
    <w:rsid w:val="00FC36E4"/>
    <w:rsid w:val="00FC7828"/>
    <w:rsid w:val="00FD4E53"/>
    <w:rsid w:val="00FF26AA"/>
    <w:rsid w:val="18B39691"/>
    <w:rsid w:val="302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edicarementalhealthcheckin.gov.au/other-languag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mentalhealthcheckin.gov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0524B"/>
    <w:rsid w:val="00055AB5"/>
    <w:rsid w:val="00066070"/>
    <w:rsid w:val="00083DE2"/>
    <w:rsid w:val="000932CC"/>
    <w:rsid w:val="000C00BD"/>
    <w:rsid w:val="000E285A"/>
    <w:rsid w:val="00156312"/>
    <w:rsid w:val="00163A05"/>
    <w:rsid w:val="001764DA"/>
    <w:rsid w:val="001828E3"/>
    <w:rsid w:val="001A29FC"/>
    <w:rsid w:val="001D326F"/>
    <w:rsid w:val="001F3AC7"/>
    <w:rsid w:val="00226BBD"/>
    <w:rsid w:val="002441DD"/>
    <w:rsid w:val="00307DBB"/>
    <w:rsid w:val="00322D97"/>
    <w:rsid w:val="00344D30"/>
    <w:rsid w:val="0037337F"/>
    <w:rsid w:val="00384EAE"/>
    <w:rsid w:val="00476DC7"/>
    <w:rsid w:val="004978EE"/>
    <w:rsid w:val="00514318"/>
    <w:rsid w:val="005230CC"/>
    <w:rsid w:val="00546455"/>
    <w:rsid w:val="0055047E"/>
    <w:rsid w:val="00555BDB"/>
    <w:rsid w:val="00575A17"/>
    <w:rsid w:val="005E0FC5"/>
    <w:rsid w:val="005E1DBC"/>
    <w:rsid w:val="00617C3C"/>
    <w:rsid w:val="00684C1B"/>
    <w:rsid w:val="006979A9"/>
    <w:rsid w:val="006D6E78"/>
    <w:rsid w:val="006E1E28"/>
    <w:rsid w:val="00794700"/>
    <w:rsid w:val="007C33C5"/>
    <w:rsid w:val="007D4894"/>
    <w:rsid w:val="007D7799"/>
    <w:rsid w:val="00844694"/>
    <w:rsid w:val="0085402B"/>
    <w:rsid w:val="00854907"/>
    <w:rsid w:val="00885089"/>
    <w:rsid w:val="00996D81"/>
    <w:rsid w:val="009B285A"/>
    <w:rsid w:val="009F46AC"/>
    <w:rsid w:val="00A31E2E"/>
    <w:rsid w:val="00AE7566"/>
    <w:rsid w:val="00B76974"/>
    <w:rsid w:val="00BA38D0"/>
    <w:rsid w:val="00BA6520"/>
    <w:rsid w:val="00BB43EA"/>
    <w:rsid w:val="00C162DB"/>
    <w:rsid w:val="00C83FE6"/>
    <w:rsid w:val="00CA109A"/>
    <w:rsid w:val="00CA6974"/>
    <w:rsid w:val="00D466A8"/>
    <w:rsid w:val="00D5476E"/>
    <w:rsid w:val="00D83A45"/>
    <w:rsid w:val="00DA171C"/>
    <w:rsid w:val="00E3566F"/>
    <w:rsid w:val="00EB6687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a92961-d01c-4df6-8523-633d14b13ae3">
      <Terms xmlns="http://schemas.microsoft.com/office/infopath/2007/PartnerControls"/>
    </lcf76f155ced4ddcb4097134ff3c332f>
    <TaxCatchAll xmlns="ceeb5a69-4220-479f-90f0-19db8151aa1f" xsi:nil="true"/>
    <Modifier xmlns="89a92961-d01c-4df6-8523-633d14b13ae3">
      <UserInfo>
        <DisplayName/>
        <AccountId xsi:nil="true"/>
        <AccountType/>
      </UserInfo>
    </Modifi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7B380C891442AB97E65D8236D369" ma:contentTypeVersion="14" ma:contentTypeDescription="Create a new document." ma:contentTypeScope="" ma:versionID="cfb01a90b1fb7e00fe1c1cc5de8f2730">
  <xsd:schema xmlns:xsd="http://www.w3.org/2001/XMLSchema" xmlns:xs="http://www.w3.org/2001/XMLSchema" xmlns:p="http://schemas.microsoft.com/office/2006/metadata/properties" xmlns:ns2="89a92961-d01c-4df6-8523-633d14b13ae3" xmlns:ns3="ceeb5a69-4220-479f-90f0-19db8151aa1f" targetNamespace="http://schemas.microsoft.com/office/2006/metadata/properties" ma:root="true" ma:fieldsID="0c827f57d7d68cef9009a89f0cf884ac" ns2:_="" ns3:_="">
    <xsd:import namespace="89a92961-d01c-4df6-8523-633d14b13ae3"/>
    <xsd:import namespace="ceeb5a69-4220-479f-90f0-19db8151a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961-d01c-4df6-8523-633d14b13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55fecc-af5b-4c71-808e-de835f4af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r" ma:index="19" nillable="true" ma:displayName="Modifier" ma:format="Dropdown" ma:list="UserInfo" ma:SharePointGroup="0" ma:internalName="Modifi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5a69-4220-479f-90f0-19db8151a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236b06-2af3-4efb-a2cf-830ded214a86}" ma:internalName="TaxCatchAll" ma:showField="CatchAllData" ma:web="ceeb5a69-4220-479f-90f0-19db8151a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B7918-2C27-4328-9959-B5D3564C91FA}">
  <ds:schemaRefs>
    <ds:schemaRef ds:uri="http://schemas.openxmlformats.org/package/2006/metadata/core-properties"/>
    <ds:schemaRef ds:uri="2c0b4a26-a0a6-442a-a800-f5fe1d9f3f5b"/>
    <ds:schemaRef ds:uri="b8d296df-c91f-46ec-882c-a5f320b081a8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667E88-72D7-4D53-894A-F69230582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2AB2D-56F8-4BFC-8A57-56F84338C04B}"/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486</Characters>
  <Application>Microsoft Office Word</Application>
  <DocSecurity>0</DocSecurity>
  <Lines>8</Lines>
  <Paragraphs>7</Paragraphs>
  <ScaleCrop>false</ScaleCrop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免费数字化精神健康服务陪伴你应对日常心理健康挑战</dc:title>
  <dc:subject/>
  <dc:creator>Department of Health, Disability and Ageing</dc:creator>
  <cp:keywords>Medicare Mental Health Check In; mental health; wellbeing; online tools</cp:keywords>
  <dc:description/>
  <cp:lastModifiedBy>CHAN, Sharon</cp:lastModifiedBy>
  <cp:revision>7</cp:revision>
  <dcterms:created xsi:type="dcterms:W3CDTF">2026-05-25T00:27:00Z</dcterms:created>
  <dcterms:modified xsi:type="dcterms:W3CDTF">2026-05-29T13:00:00Z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0x01010020E87B380C891442AB97E65D8236D369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4182b186,c9a5d88,6bcfed1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694c5150,5e0c657c,1806945a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2026-05-12T13:07:46Z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efd89554-7206-4b3b-b2de-e96e2c5c9d7d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</Properties>
</file>